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RELATÓRIO DE ACOMPANHAMENTO PEDAGÓGICO - ENSINO FUNDAMENTAL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libri" w:cs="Calibri" w:eastAsia="Calibri" w:hAnsi="Calibri"/>
          <w:b w:val="1"/>
          <w:color w:val="ff0000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º Semestre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2"/>
          <w:szCs w:val="12"/>
          <w:rtl w:val="0"/>
        </w:rPr>
        <w:t xml:space="preserve">(preencher conforme o semestre)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preenchido pelo profissional de apoio (professor/estagiário)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ESTUDANTE: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600.0" w:type="dxa"/>
        <w:tblLayout w:type="fixed"/>
        <w:tblLook w:val="06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Educacional: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Ano/Turma:                                      Turno: (  )matutino   (  )vespertino   (  )integral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Professor(a) de Turma: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Profissional de Apoio: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em que assumiu o apoio do estudante: ____/____/_____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Diagnóstico registrado no SERE: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Deficiência Física Neuromotora - DFN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Transtorno do Espectro Autista - TEA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Tradutor e Intérprete de Libras - TILS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Outro _____________________________</w:t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 acordo com o trabalho realizado, assinale os itens abaixo sobre o(a)estudante: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585.0" w:type="dxa"/>
        <w:tblLayout w:type="fixed"/>
        <w:tblLook w:val="0600"/>
      </w:tblPr>
      <w:tblGrid>
        <w:gridCol w:w="4500"/>
        <w:gridCol w:w="1470"/>
        <w:gridCol w:w="1515"/>
        <w:gridCol w:w="1380"/>
        <w:gridCol w:w="1365"/>
        <w:tblGridChange w:id="0">
          <w:tblGrid>
            <w:gridCol w:w="4500"/>
            <w:gridCol w:w="1470"/>
            <w:gridCol w:w="1515"/>
            <w:gridCol w:w="1380"/>
            <w:gridCol w:w="1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Língua Portuguesa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expressa por meio de linguagem verbal: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balbucia ( ) palavras ( ) frases ( ) mantém diálogo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Aponta o que deseja para se expressar.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Responde comandos simples.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Responde ao chamado de outra pessoa.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 interesse em ouvir histórias.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Reconta fatos simples (histórias, ocorrências do dia a dia).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Contribui na construção de texto coletivo oral.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Transmite recados.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repertório de fala adequado à idade.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Utiliza Comunicação Alternativa e Ampliada (CA), como por exemplo, prancha ou pasta com imagens, computadores, tablets e outros.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Faz leitura de imagens.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expressa por meio de desenho.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Consegue fazer inferência no desenho (gravura) ou ainda precisa de fotos para dar significado à imagem (signo).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Distingue letras do alfabeto de outros símbolos gráficos.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Alfabeto: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Conhece ( ) Identifica ( ) Reconhece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Quanto ao nome: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Conhece ( ) Identifica ( ) Reconhece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 o traçado das letras.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Escreve o próprio nome.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Lê palavras.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Faz leitura de frases completas.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Faz leitura de texto.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Consegue produzir histórias oralmente.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Escreve algumas palavras simples e/ou complexas.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Escreve sob ditado (intervenção sonora e/ou silabação).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 a transcrição de palavras da lousa ou de livros.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Consegue produzir histórias escritas.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Fala a sequência numérica, mesmo sem inferir sentido ou quantidade.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até 10    ( ) até 50    ( ) até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Distingue números de outros símbolos gráficos.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 números.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até 10    ( ) até 50    ( ) até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 contagem.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até 10    ( ) até 50    ( ) até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Relaciona quantidade ao numeral.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até 10    ( ) até 20    ( ) até 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Compreende o processo de juntar quantidades.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Compreende o processo de separar quantidades.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Resolve operações de adição até a dezena, sem agrupamento, através de: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desenho ( ) cálculo mental ( ) algoritmo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Resolve operações de subtração até a dezena, sem agrupamento, através de: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desenho ( ) cálculo mental ( ) algoritmo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Calcula multiplicação até a dezena no multiplicando e unidade no multiplicador,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através de: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desenho ( ) cálculo mental ( ) algoritmo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Calcula divisão até a dezena  no dividendo e unidade no divisor,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através de: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desenho ( ) cálculo mental ( ) algoritmo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Identifica períodos do dia (manhã, tarde e noite).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Utiliza conceitos de temporalidade (ontem, hoje e amanhã).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Conhece e nomeia formas geométricas.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Interação social recíproca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Está integrado ao ambiente escolar.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noção de perigo.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Expressa seus desejos e sentimentos.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Mantém a calma diante de tensão e conflitos.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rigidez na manutenção de rotinas.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Interage com os profissionais da escola.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 a sua professora.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Aceita brincar em grupo.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Consegue permanecer em sala de aula durante as atividades.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Senta para realização de atividades.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Necessita de apoio durante as atividades rotineiras.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Interessa-se pela atividade em execução.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 uma atividade até o final.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Foco de interesse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 de atividades pedagógicas externas à sala de aula e de atividades livres.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 de atividades que não sejam apenas do seu foco de interesse.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Consegue manter a atenção nas atividades lúdicas, onde há mais liberdade e movimentação.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Compreende o tempo e a rotina em função das atividades.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Aceita participar de festas e comemorações na escola.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 de aulas de campo e atividades extracurriculares.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Autonomia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Locomove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-se pela escola com independência.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Utiliza o banheiro sozinho(a).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Alimenta-se sozinho(a).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Umuarama, _____ de ____________ de 20___.</w:t>
      </w:r>
    </w:p>
    <w:p w:rsidR="00000000" w:rsidDel="00000000" w:rsidP="00000000" w:rsidRDefault="00000000" w:rsidRPr="00000000" w14:paraId="000001AA">
      <w:pPr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                                  ______________________________</w:t>
      </w:r>
    </w:p>
    <w:p w:rsidR="00000000" w:rsidDel="00000000" w:rsidP="00000000" w:rsidRDefault="00000000" w:rsidRPr="00000000" w14:paraId="000001B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Profissional de Apoio                                                        Coordenadora Pedagógica</w:t>
      </w:r>
    </w:p>
    <w:p w:rsidR="00000000" w:rsidDel="00000000" w:rsidP="00000000" w:rsidRDefault="00000000" w:rsidRPr="00000000" w14:paraId="000001B1">
      <w:pPr>
        <w:ind w:left="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xxxxxxxxxxxxxxxxxxxxxxxx                                                     xxxxxxxxxxxxxxxxxxxxxxxx</w:t>
      </w:r>
    </w:p>
    <w:sectPr>
      <w:headerReference r:id="rId7" w:type="default"/>
      <w:footerReference r:id="rId8" w:type="default"/>
      <w:pgSz w:h="16838" w:w="11906" w:orient="portrait"/>
      <w:pgMar w:bottom="1440.0000000000002" w:top="1700.7874015748032" w:left="1440.0000000000002" w:right="1440.0000000000002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B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B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62850" cy="108108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8484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081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Normal1" w:default="1">
    <w:name w:val="LO-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5N+SjCI5uDctKITG1sEhsZwfw==">CgMxLjA4AHIhMTRSTkJoS2ZnTXRkUl9wZ3BocElpdVVzdTRKTFc5M2Fa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