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  <w:bookmarkStart w:id="0" w:name="_GoBack"/>
      <w:bookmarkEnd w:id="0"/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F65961">
      <w:pPr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PORTFÓLIO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-317499</wp:posOffset>
                </wp:positionH>
                <wp:positionV relativeFrom="paragraph">
                  <wp:posOffset>426720</wp:posOffset>
                </wp:positionV>
                <wp:extent cx="6759575" cy="539051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8913" y="1097443"/>
                          <a:ext cx="6734175" cy="536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F6596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Espaço para produção artística do estudante ou colagem de foto do estudante.</w:t>
                            </w: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426720</wp:posOffset>
                </wp:positionV>
                <wp:extent cx="6759575" cy="53905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9575" cy="5390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AD4380">
      <w:pPr>
        <w:ind w:left="0" w:hanging="2"/>
        <w:rPr>
          <w:color w:val="FF0000"/>
          <w:sz w:val="20"/>
          <w:szCs w:val="20"/>
        </w:rPr>
      </w:pPr>
    </w:p>
    <w:p w:rsidR="00AD4380" w:rsidRDefault="00F65961">
      <w:pPr>
        <w:ind w:left="0" w:hanging="2"/>
        <w:rPr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515620</wp:posOffset>
                </wp:positionV>
                <wp:extent cx="6759575" cy="2059335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8913" y="2897668"/>
                          <a:ext cx="67341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4380" w:rsidRDefault="00F6596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Estudante: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</w:rPr>
                              <w:t>(Nome completo)</w:t>
                            </w:r>
                          </w:p>
                          <w:p w:rsidR="00AD4380" w:rsidRDefault="00F65961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Professores: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</w:rPr>
                              <w:t>(Nome de todos os professores da turma e do campo de experiências/componentes curriculares).</w:t>
                            </w: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F6596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Ano letivo: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2023</w:t>
                            </w: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D4380" w:rsidRDefault="00AD438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515620</wp:posOffset>
                </wp:positionV>
                <wp:extent cx="6759575" cy="205933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9575" cy="2059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D4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7" w:right="1134" w:bottom="1134" w:left="1134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61" w:rsidRDefault="00F65961">
      <w:pPr>
        <w:spacing w:line="240" w:lineRule="auto"/>
        <w:ind w:left="0" w:hanging="2"/>
      </w:pPr>
      <w:r>
        <w:separator/>
      </w:r>
    </w:p>
  </w:endnote>
  <w:endnote w:type="continuationSeparator" w:id="0">
    <w:p w:rsidR="00F65961" w:rsidRDefault="00F659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85" w:rsidRDefault="00266F8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80" w:rsidRDefault="00AD4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</w:pPr>
  </w:p>
  <w:p w:rsidR="00AD4380" w:rsidRDefault="00AD438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85" w:rsidRDefault="00266F8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61" w:rsidRDefault="00F65961">
      <w:pPr>
        <w:spacing w:line="240" w:lineRule="auto"/>
        <w:ind w:left="0" w:hanging="2"/>
      </w:pPr>
      <w:r>
        <w:separator/>
      </w:r>
    </w:p>
  </w:footnote>
  <w:footnote w:type="continuationSeparator" w:id="0">
    <w:p w:rsidR="00F65961" w:rsidRDefault="00F659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85" w:rsidRDefault="00266F8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80" w:rsidRDefault="00266F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A17D0B" wp14:editId="7646F066">
          <wp:simplePos x="0" y="0"/>
          <wp:positionH relativeFrom="page">
            <wp:align>left</wp:align>
          </wp:positionH>
          <wp:positionV relativeFrom="paragraph">
            <wp:posOffset>-314960</wp:posOffset>
          </wp:positionV>
          <wp:extent cx="2479675" cy="145097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9675" cy="145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65961">
      <w:rPr>
        <w:rFonts w:ascii="Arial" w:eastAsia="Arial" w:hAnsi="Arial" w:cs="Arial"/>
        <w:b/>
        <w:sz w:val="28"/>
        <w:szCs w:val="28"/>
      </w:rPr>
      <w:t xml:space="preserve">ESCOLA MUNICIPAL </w:t>
    </w:r>
    <w:r w:rsidR="00F65961">
      <w:rPr>
        <w:rFonts w:ascii="Arial" w:eastAsia="Arial" w:hAnsi="Arial" w:cs="Arial"/>
        <w:b/>
        <w:color w:val="FF0000"/>
        <w:sz w:val="28"/>
        <w:szCs w:val="28"/>
      </w:rPr>
      <w:t>XXXXXXXXX</w:t>
    </w:r>
  </w:p>
  <w:p w:rsidR="00AD4380" w:rsidRDefault="00F65961">
    <w:pPr>
      <w:pBdr>
        <w:top w:val="nil"/>
        <w:left w:val="nil"/>
        <w:bottom w:val="single" w:sz="12" w:space="0" w:color="000000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EDUCAÇÃO INFANTIL E ENSINO FUNDAMENTAL </w:t>
    </w:r>
    <w:r>
      <w:rPr>
        <w:rFonts w:ascii="Arial" w:eastAsia="Arial" w:hAnsi="Arial" w:cs="Arial"/>
        <w:color w:val="FF0000"/>
      </w:rPr>
      <w:t>(completar ou retirar de acordo com o que a unidade oferece)</w:t>
    </w:r>
  </w:p>
  <w:p w:rsidR="00AD4380" w:rsidRDefault="00F659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FF0000"/>
        <w:sz w:val="22"/>
        <w:szCs w:val="22"/>
      </w:rPr>
    </w:pPr>
    <w:r>
      <w:rPr>
        <w:rFonts w:ascii="Arial" w:eastAsia="Arial" w:hAnsi="Arial" w:cs="Arial"/>
        <w:color w:val="FF0000"/>
        <w:sz w:val="22"/>
        <w:szCs w:val="22"/>
      </w:rPr>
      <w:t>Preencher com endereço completo</w:t>
    </w:r>
  </w:p>
  <w:p w:rsidR="00AD4380" w:rsidRDefault="00F659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CEP: </w:t>
    </w:r>
    <w:r>
      <w:rPr>
        <w:rFonts w:ascii="Arial" w:eastAsia="Arial" w:hAnsi="Arial" w:cs="Arial"/>
        <w:color w:val="FF0000"/>
        <w:sz w:val="22"/>
        <w:szCs w:val="22"/>
      </w:rPr>
      <w:t>XXXXX</w:t>
    </w:r>
    <w:r>
      <w:rPr>
        <w:rFonts w:ascii="Arial" w:eastAsia="Arial" w:hAnsi="Arial" w:cs="Arial"/>
        <w:sz w:val="22"/>
        <w:szCs w:val="22"/>
      </w:rPr>
      <w:t xml:space="preserve"> Fone: </w:t>
    </w:r>
    <w:r>
      <w:rPr>
        <w:rFonts w:ascii="Arial" w:eastAsia="Arial" w:hAnsi="Arial" w:cs="Arial"/>
        <w:color w:val="FF0000"/>
        <w:sz w:val="22"/>
        <w:szCs w:val="22"/>
      </w:rPr>
      <w:t>XXXXX</w:t>
    </w:r>
  </w:p>
  <w:p w:rsidR="00AD4380" w:rsidRDefault="00AD438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:rsidR="00AD4380" w:rsidRDefault="00AD4380">
    <w:pPr>
      <w:spacing w:line="276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85" w:rsidRDefault="00266F85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0"/>
    <w:rsid w:val="00266F85"/>
    <w:rsid w:val="00AD4380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F2B5-D481-4573-A6D3-7EA774E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pPr>
      <w:keepNext/>
      <w:suppressAutoHyphens w:val="0"/>
      <w:spacing w:before="240" w:after="60"/>
      <w:ind w:left="432" w:hanging="432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bealhoChar">
    <w:name w:val="Cabeçalho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character" w:customStyle="1" w:styleId="RodapChar">
    <w:name w:val="Rodapé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Arial" w:eastAsia="Times New Roman" w:hAnsi="Arial" w:cs="Arial"/>
      <w:b/>
      <w:bCs/>
      <w:color w:val="00000A"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customStyle="1" w:styleId="Recuodecorpodetexto21">
    <w:name w:val="Recuo de corpo de texto 21"/>
    <w:basedOn w:val="Normal"/>
    <w:pPr>
      <w:suppressAutoHyphens w:val="0"/>
      <w:ind w:right="352" w:firstLine="720"/>
      <w:jc w:val="both"/>
    </w:pPr>
    <w:rPr>
      <w:sz w:val="20"/>
      <w:szCs w:val="20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mMQe2DKuKQOW5a04ABylgj4p6w==">AMUW2mWBusgltdhZmdkUcv5Jfhu71FcZwxW0UwFjfTJBWGnB69jjjzkzKMdiOf4mk30/6equszpK4JpYAUBjVirb35tzA8MDhNW1jh2jTtIwLma0mRMlfnE=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Usuario</cp:lastModifiedBy>
  <cp:revision>2</cp:revision>
  <dcterms:created xsi:type="dcterms:W3CDTF">2024-01-26T10:25:00Z</dcterms:created>
  <dcterms:modified xsi:type="dcterms:W3CDTF">2024-01-26T10:25:00Z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Municipal de Umuarama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