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Nº_____CONSELHO DE CLASSE FINAL.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dezoito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dias do mês de dezembro de dois mil e vinte e três,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às .......,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na sala ................., o (a) diretor(a) ......................, a coordenadora pedagógica ...................., os professores e o (a) secretário(a)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Escola Municipal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Educação Infantil, Ensino Fundamental e Educação de Jovens e Adultos - EJA, do município de Umuarama/PR, reuniram-se para realizar o Conselho de Classe Final, referente ao segundo semestre do ano de dois mil e vinte e três, tendo por objetivo registrar os nomes dos estudantes e seu itinerário escolar. A Coordenadora Pedagógica iniciou os trabalhos pela turma da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Etapa I – Turma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Professores: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Citar o nome completo de cada professor que atua na turma).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Estudantes: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(Deverá constar o nome completo de cada estudante, seguido de seu resultado final, (APROVADO, REPROVADO, REPROVADO POR FREQUÊNCIA, TRANSFERIDO E DESISTENTE).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Etapa II - Turma: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Professores: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Citar o nome completo de cada professor que atua na turma).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Estudantes: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(Deverá constar o nome completo de cada estudante, seguido de seu resultado final, (APROVADO, REPROVADO, REPROVADO POR FREQUÊNCIA, TRANSFERIDO E DESISTENTE).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Nada mais havendo a constar, eu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Secretário(a) Escolar desta unidade educacional, lavrei a presente Ata, que após lida e aprovada, será assinada por mim e demais presentes.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ourier New" w:cs="Courier New" w:eastAsia="Courier New" w:hAnsi="Courier New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ourier New" w:cs="Courier New" w:eastAsia="Courier New" w:hAnsi="Courier New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ourier New" w:cs="Courier New" w:eastAsia="Courier New" w:hAnsi="Courier New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nS+padvi+DPXD1D6/EI62OXI8w==">CgMxLjA4AHIhMU9mUzMwUHh3Q3FaelNvb1FEMTg1c3RGU2NYajlsaEp3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